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rStyle w:val="Ninguno"/>
          <w:u w:val="single"/>
        </w:rPr>
      </w:pPr>
      <w:r>
        <w:rPr>
          <w:rStyle w:val="Ninguno"/>
          <w:u w:val="single"/>
          <w:rtl w:val="0"/>
          <w:lang w:val="es-ES_tradnl"/>
        </w:rPr>
        <w:t>Model escrit per a sol</w:t>
      </w:r>
      <w:r>
        <w:rPr>
          <w:rStyle w:val="Ninguno"/>
          <w:u w:val="single"/>
          <w:rtl w:val="0"/>
          <w:lang w:val="de-DE"/>
        </w:rPr>
        <w:t>·</w:t>
      </w:r>
      <w:r>
        <w:rPr>
          <w:rStyle w:val="Ninguno"/>
          <w:u w:val="single"/>
          <w:rtl w:val="0"/>
          <w:lang w:val="es-ES_tradnl"/>
        </w:rPr>
        <w:t>licitar la suspensi</w:t>
      </w:r>
      <w:r>
        <w:rPr>
          <w:rStyle w:val="Ninguno"/>
          <w:u w:val="single"/>
          <w:rtl w:val="0"/>
          <w:lang w:val="es-ES_tradnl"/>
        </w:rPr>
        <w:t xml:space="preserve">ó </w:t>
      </w:r>
      <w:r>
        <w:rPr>
          <w:rStyle w:val="Ninguno"/>
          <w:u w:val="single"/>
          <w:rtl w:val="0"/>
          <w:lang w:val="es-ES_tradnl"/>
        </w:rPr>
        <w:t>del llan</w:t>
      </w:r>
      <w:r>
        <w:rPr>
          <w:rStyle w:val="Ninguno"/>
          <w:u w:val="single"/>
          <w:rtl w:val="0"/>
          <w:lang w:val="pt-PT"/>
        </w:rPr>
        <w:t>ç</w:t>
      </w:r>
      <w:r>
        <w:rPr>
          <w:rStyle w:val="Ninguno"/>
          <w:u w:val="single"/>
          <w:rtl w:val="0"/>
          <w:lang w:val="es-ES_tradnl"/>
        </w:rPr>
        <w:t>ament per acollir-se a la llei 1/2013</w:t>
      </w:r>
    </w:p>
    <w:p>
      <w:pPr>
        <w:pStyle w:val="Cuerpo"/>
        <w:spacing w:before="240" w:after="240" w:line="360" w:lineRule="auto"/>
        <w:rPr>
          <w:rStyle w:val="Ninguno"/>
          <w:b w:val="1"/>
          <w:bCs w:val="1"/>
          <w:outline w:val="0"/>
          <w:color w:val="0066ff"/>
          <w:u w:color="0066ff"/>
          <w14:textFill>
            <w14:solidFill>
              <w14:srgbClr w14:val="0066FF"/>
            </w14:solidFill>
          </w14:textFill>
        </w:rPr>
      </w:pPr>
    </w:p>
    <w:p>
      <w:pPr>
        <w:pStyle w:val="Cuerpo"/>
        <w:spacing w:before="240" w:after="240" w:line="360" w:lineRule="auto"/>
        <w:jc w:val="center"/>
        <w:rPr>
          <w:rStyle w:val="Ninguno"/>
          <w:outline w:val="0"/>
          <w:color w:val="0066ff"/>
          <w:u w:color="0066ff"/>
          <w14:textFill>
            <w14:solidFill>
              <w14:srgbClr w14:val="0066FF"/>
            </w14:solidFill>
          </w14:textFill>
        </w:rPr>
      </w:pPr>
      <w:r>
        <w:rPr>
          <w:rStyle w:val="Ninguno"/>
          <w:b w:val="1"/>
          <w:bCs w:val="1"/>
          <w:rtl w:val="0"/>
          <w:lang w:val="en-US"/>
        </w:rPr>
        <w:t xml:space="preserve">AL </w:t>
      </w:r>
      <w:r>
        <w:rPr>
          <w:rStyle w:val="Ninguno"/>
          <w:b w:val="1"/>
          <w:bCs w:val="1"/>
          <w:rtl w:val="0"/>
          <w:lang w:val="es-ES_tradnl"/>
        </w:rPr>
        <w:t>JUTJAT</w:t>
      </w:r>
      <w:r>
        <w:rPr>
          <w:rStyle w:val="Ninguno"/>
          <w:b w:val="1"/>
          <w:bCs w:val="1"/>
          <w:rtl w:val="0"/>
          <w:lang w:val="de-DE"/>
        </w:rPr>
        <w:t xml:space="preserve"> DE PRIMERA INST</w:t>
      </w:r>
      <w:r>
        <w:rPr>
          <w:rStyle w:val="Ninguno"/>
          <w:b w:val="1"/>
          <w:bCs w:val="1"/>
          <w:rtl w:val="0"/>
          <w:lang w:val="es-ES_tradnl"/>
        </w:rPr>
        <w:t>À</w:t>
      </w:r>
      <w:r>
        <w:rPr>
          <w:rStyle w:val="Ninguno"/>
          <w:b w:val="1"/>
          <w:bCs w:val="1"/>
          <w:rtl w:val="0"/>
        </w:rPr>
        <w:t>NCIA  N</w:t>
      </w:r>
      <w:r>
        <w:rPr>
          <w:rStyle w:val="Ninguno"/>
          <w:b w:val="1"/>
          <w:bCs w:val="1"/>
          <w:rtl w:val="0"/>
          <w:lang w:val="es-ES_tradnl"/>
        </w:rPr>
        <w:t>Ú</w:t>
      </w:r>
      <w:r>
        <w:rPr>
          <w:rStyle w:val="Ninguno"/>
          <w:b w:val="1"/>
          <w:bCs w:val="1"/>
          <w:rtl w:val="0"/>
          <w:lang w:val="de-DE"/>
        </w:rPr>
        <w:t xml:space="preserve">MERO </w:t>
      </w:r>
      <w:r>
        <w:rPr>
          <w:rStyle w:val="Ninguno"/>
          <w:outline w:val="0"/>
          <w:color w:val="00b050"/>
          <w:u w:color="0066ff"/>
          <w:rtl w:val="0"/>
          <w14:textFill>
            <w14:solidFill>
              <w14:srgbClr w14:val="00B051"/>
            </w14:solidFill>
          </w14:textFill>
        </w:rPr>
        <w:t>(n</w:t>
      </w:r>
      <w:r>
        <w:rPr>
          <w:rStyle w:val="Ninguno"/>
          <w:outline w:val="0"/>
          <w:color w:val="00b050"/>
          <w:u w:color="0066ff"/>
          <w:rtl w:val="0"/>
          <w14:textFill>
            <w14:solidFill>
              <w14:srgbClr w14:val="00B051"/>
            </w14:solidFill>
          </w14:textFill>
        </w:rPr>
        <w:t>ú</w:t>
      </w:r>
      <w:r>
        <w:rPr>
          <w:rStyle w:val="Ninguno"/>
          <w:outline w:val="0"/>
          <w:color w:val="00b050"/>
          <w:u w:color="0066ff"/>
          <w:rtl w:val="0"/>
          <w14:textFill>
            <w14:solidFill>
              <w14:srgbClr w14:val="00B051"/>
            </w14:solidFill>
          </w14:textFill>
        </w:rPr>
        <w:t>mero)</w:t>
      </w:r>
      <w:r>
        <w:rPr>
          <w:rStyle w:val="Ninguno"/>
          <w:outline w:val="0"/>
          <w:color w:val="00b050"/>
          <w:rtl w:val="0"/>
          <w14:textFill>
            <w14:solidFill>
              <w14:srgbClr w14:val="00B051"/>
            </w14:solidFill>
          </w14:textFill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 xml:space="preserve">DE </w:t>
      </w:r>
      <w:r>
        <w:rPr>
          <w:rStyle w:val="Ninguno"/>
          <w:outline w:val="0"/>
          <w:color w:val="00b050"/>
          <w:u w:color="0066ff"/>
          <w:rtl w:val="0"/>
          <w14:textFill>
            <w14:solidFill>
              <w14:srgbClr w14:val="00B051"/>
            </w14:solidFill>
          </w14:textFill>
        </w:rPr>
        <w:t>(</w:t>
      </w:r>
      <w:r>
        <w:rPr>
          <w:rStyle w:val="Ninguno"/>
          <w:outline w:val="0"/>
          <w:color w:val="00b050"/>
          <w:u w:color="0066ff"/>
          <w:rtl w:val="0"/>
          <w:lang w:val="es-ES_tradnl"/>
          <w14:textFill>
            <w14:solidFill>
              <w14:srgbClr w14:val="00B051"/>
            </w14:solidFill>
          </w14:textFill>
        </w:rPr>
        <w:t>lloc</w:t>
      </w:r>
      <w:r>
        <w:rPr>
          <w:rStyle w:val="Ninguno"/>
          <w:outline w:val="0"/>
          <w:color w:val="00b050"/>
          <w:u w:color="0066ff"/>
          <w:rtl w:val="0"/>
          <w14:textFill>
            <w14:solidFill>
              <w14:srgbClr w14:val="00B051"/>
            </w14:solidFill>
          </w14:textFill>
        </w:rPr>
        <w:t>)</w:t>
      </w:r>
    </w:p>
    <w:p>
      <w:pPr>
        <w:pStyle w:val="Cuerpo"/>
        <w:spacing w:before="240" w:after="240" w:line="360" w:lineRule="auto"/>
      </w:pPr>
      <w:r>
        <w:rPr>
          <w:rStyle w:val="Ninguno"/>
          <w:rtl w:val="0"/>
        </w:rPr>
        <w:t xml:space="preserve"> </w:t>
      </w:r>
    </w:p>
    <w:p>
      <w:pPr>
        <w:pStyle w:val="Cuerpo"/>
        <w:spacing w:before="240" w:after="240" w:line="360" w:lineRule="auto"/>
        <w:rPr>
          <w:rStyle w:val="Ninguno"/>
          <w:outline w:val="0"/>
          <w:color w:val="0066ff"/>
          <w:u w:color="0066ff"/>
          <w14:textFill>
            <w14:solidFill>
              <w14:srgbClr w14:val="0066FF"/>
            </w14:solidFill>
          </w14:textFill>
        </w:rPr>
      </w:pPr>
      <w:r>
        <w:rPr>
          <w:rStyle w:val="Ninguno"/>
          <w:b w:val="1"/>
          <w:bCs w:val="1"/>
          <w:rtl w:val="0"/>
          <w:lang w:val="es-ES_tradnl"/>
        </w:rPr>
        <w:t>PROCEDIMIENTO D</w:t>
      </w:r>
      <w:r>
        <w:rPr>
          <w:rStyle w:val="Ninguno"/>
          <w:b w:val="1"/>
          <w:bCs w:val="1"/>
          <w:rtl w:val="0"/>
          <w:lang w:val="es-ES_tradnl"/>
        </w:rPr>
        <w:t>’</w:t>
      </w:r>
      <w:r>
        <w:rPr>
          <w:rStyle w:val="Ninguno"/>
          <w:b w:val="1"/>
          <w:bCs w:val="1"/>
          <w:rtl w:val="0"/>
          <w:lang w:val="es-ES_tradnl"/>
        </w:rPr>
        <w:t>EXECUCI</w:t>
      </w:r>
      <w:r>
        <w:rPr>
          <w:rStyle w:val="Ninguno"/>
          <w:b w:val="1"/>
          <w:bCs w:val="1"/>
          <w:rtl w:val="0"/>
          <w:lang w:val="es-ES_tradnl"/>
        </w:rPr>
        <w:t xml:space="preserve">Ó </w:t>
      </w:r>
      <w:r>
        <w:rPr>
          <w:rStyle w:val="Ninguno"/>
          <w:b w:val="1"/>
          <w:bCs w:val="1"/>
          <w:rtl w:val="0"/>
          <w:lang w:val="es-ES_tradnl"/>
        </w:rPr>
        <w:t>HIPOTEC</w:t>
      </w:r>
      <w:r>
        <w:rPr>
          <w:rStyle w:val="Ninguno"/>
          <w:b w:val="1"/>
          <w:bCs w:val="1"/>
          <w:rtl w:val="0"/>
          <w:lang w:val="es-ES_tradnl"/>
        </w:rPr>
        <w:t>À</w:t>
      </w:r>
      <w:r>
        <w:rPr>
          <w:rStyle w:val="Ninguno"/>
          <w:b w:val="1"/>
          <w:bCs w:val="1"/>
          <w:rtl w:val="0"/>
          <w:lang w:val="es-ES_tradnl"/>
        </w:rPr>
        <w:t>RIA</w:t>
      </w:r>
      <w:r>
        <w:rPr>
          <w:rStyle w:val="Ninguno"/>
          <w:b w:val="1"/>
          <w:bCs w:val="1"/>
          <w:rtl w:val="0"/>
        </w:rPr>
        <w:t xml:space="preserve"> N</w:t>
      </w:r>
      <w:r>
        <w:rPr>
          <w:rStyle w:val="Ninguno"/>
          <w:b w:val="1"/>
          <w:bCs w:val="1"/>
          <w:rtl w:val="0"/>
          <w:lang w:val="es-ES_tradnl"/>
        </w:rPr>
        <w:t>Ú</w:t>
      </w:r>
      <w:r>
        <w:rPr>
          <w:rStyle w:val="Ninguno"/>
          <w:b w:val="1"/>
          <w:bCs w:val="1"/>
          <w:rtl w:val="0"/>
          <w:lang w:val="de-DE"/>
        </w:rPr>
        <w:t xml:space="preserve">MERO </w:t>
      </w:r>
      <w:r>
        <w:rPr>
          <w:rStyle w:val="Ninguno"/>
          <w:outline w:val="0"/>
          <w:color w:val="00b050"/>
          <w:u w:color="0066ff"/>
          <w:rtl w:val="0"/>
          <w14:textFill>
            <w14:solidFill>
              <w14:srgbClr w14:val="00B051"/>
            </w14:solidFill>
          </w14:textFill>
        </w:rPr>
        <w:t>(n</w:t>
      </w:r>
      <w:r>
        <w:rPr>
          <w:rStyle w:val="Ninguno"/>
          <w:outline w:val="0"/>
          <w:color w:val="00b050"/>
          <w:u w:color="0066ff"/>
          <w:rtl w:val="0"/>
          <w14:textFill>
            <w14:solidFill>
              <w14:srgbClr w14:val="00B051"/>
            </w14:solidFill>
          </w14:textFill>
        </w:rPr>
        <w:t>ú</w:t>
      </w:r>
      <w:r>
        <w:rPr>
          <w:rStyle w:val="Ninguno"/>
          <w:outline w:val="0"/>
          <w:color w:val="00b050"/>
          <w:u w:color="0066ff"/>
          <w:rtl w:val="0"/>
          <w14:textFill>
            <w14:solidFill>
              <w14:srgbClr w14:val="00B051"/>
            </w14:solidFill>
          </w14:textFill>
        </w:rPr>
        <w:t>mero)</w:t>
      </w:r>
    </w:p>
    <w:p>
      <w:pPr>
        <w:pStyle w:val="Cuerpo"/>
        <w:spacing w:before="240" w:after="240" w:line="360" w:lineRule="auto"/>
      </w:pPr>
      <w:r>
        <w:rPr>
          <w:rStyle w:val="Ninguno"/>
          <w:rtl w:val="0"/>
        </w:rPr>
        <w:t xml:space="preserve"> </w:t>
      </w:r>
    </w:p>
    <w:p>
      <w:pPr>
        <w:pStyle w:val="Cuerpo"/>
        <w:spacing w:before="240" w:after="240" w:line="360" w:lineRule="auto"/>
        <w:rPr>
          <w:rStyle w:val="Ninguno"/>
          <w:outline w:val="0"/>
          <w:color w:val="0066ff"/>
          <w:u w:color="0066ff"/>
          <w14:textFill>
            <w14:solidFill>
              <w14:srgbClr w14:val="0066FF"/>
            </w14:solidFill>
          </w14:textFill>
        </w:rPr>
      </w:pPr>
      <w:r>
        <w:rPr>
          <w:rStyle w:val="Ninguno"/>
          <w:b w:val="1"/>
          <w:bCs w:val="1"/>
          <w:rtl w:val="0"/>
        </w:rPr>
        <w:t>D./D</w:t>
      </w:r>
      <w:r>
        <w:rPr>
          <w:rStyle w:val="Ninguno"/>
          <w:b w:val="1"/>
          <w:bCs w:val="1"/>
          <w:rtl w:val="0"/>
        </w:rPr>
        <w:t xml:space="preserve">ª </w:t>
      </w:r>
      <w:r>
        <w:rPr>
          <w:rStyle w:val="Ninguno"/>
          <w:outline w:val="0"/>
          <w:color w:val="00b050"/>
          <w:u w:color="0066ff"/>
          <w:rtl w:val="0"/>
          <w14:textFill>
            <w14:solidFill>
              <w14:srgbClr w14:val="00B051"/>
            </w14:solidFill>
          </w14:textFill>
        </w:rPr>
        <w:t>(</w:t>
      </w:r>
      <w:r>
        <w:rPr>
          <w:rStyle w:val="Ninguno"/>
          <w:outline w:val="0"/>
          <w:color w:val="00b050"/>
          <w:u w:color="0066ff"/>
          <w:rtl w:val="0"/>
          <w:lang w:val="es-ES_tradnl"/>
          <w14:textFill>
            <w14:solidFill>
              <w14:srgbClr w14:val="00B051"/>
            </w14:solidFill>
          </w14:textFill>
        </w:rPr>
        <w:t>Nom i cognoms</w:t>
      </w:r>
      <w:r>
        <w:rPr>
          <w:rStyle w:val="Ninguno"/>
          <w:outline w:val="0"/>
          <w:color w:val="00b050"/>
          <w:u w:color="0066ff"/>
          <w:rtl w:val="0"/>
          <w14:textFill>
            <w14:solidFill>
              <w14:srgbClr w14:val="00B051"/>
            </w14:solidFill>
          </w14:textFill>
        </w:rPr>
        <w:t>)</w:t>
      </w:r>
      <w:r>
        <w:rPr>
          <w:rStyle w:val="Ninguno"/>
          <w:outline w:val="0"/>
          <w:color w:val="0066ff"/>
          <w:u w:color="0066ff"/>
          <w:rtl w:val="0"/>
          <w14:textFill>
            <w14:solidFill>
              <w14:srgbClr w14:val="0066FF"/>
            </w14:solidFill>
          </w14:textFill>
        </w:rPr>
        <w:t xml:space="preserve"> </w:t>
      </w:r>
      <w:r>
        <w:rPr>
          <w:rStyle w:val="Ninguno"/>
          <w:b w:val="1"/>
          <w:bCs w:val="1"/>
          <w:rtl w:val="0"/>
        </w:rPr>
        <w:t>con NIF/NIE/PASSAPORT N</w:t>
      </w:r>
      <w:r>
        <w:rPr>
          <w:rStyle w:val="Ninguno"/>
          <w:b w:val="1"/>
          <w:bCs w:val="1"/>
          <w:rtl w:val="0"/>
          <w:lang w:val="es-ES_tradnl"/>
        </w:rPr>
        <w:t>Ú</w:t>
      </w:r>
      <w:r>
        <w:rPr>
          <w:rStyle w:val="Ninguno"/>
          <w:b w:val="1"/>
          <w:bCs w:val="1"/>
          <w:rtl w:val="0"/>
          <w:lang w:val="de-DE"/>
        </w:rPr>
        <w:t xml:space="preserve">MERO </w:t>
      </w:r>
      <w:r>
        <w:rPr>
          <w:rStyle w:val="Ninguno"/>
          <w:outline w:val="0"/>
          <w:color w:val="2fb866"/>
          <w:u w:color="0066ff"/>
          <w:rtl w:val="0"/>
          <w14:textFill>
            <w14:solidFill>
              <w14:srgbClr w14:val="2FB966"/>
            </w14:solidFill>
          </w14:textFill>
        </w:rPr>
        <w:t>(n</w:t>
      </w:r>
      <w:r>
        <w:rPr>
          <w:rStyle w:val="Ninguno"/>
          <w:outline w:val="0"/>
          <w:color w:val="2fb866"/>
          <w:u w:color="0066ff"/>
          <w:rtl w:val="0"/>
          <w14:textFill>
            <w14:solidFill>
              <w14:srgbClr w14:val="2FB966"/>
            </w14:solidFill>
          </w14:textFill>
        </w:rPr>
        <w:t>ú</w:t>
      </w:r>
      <w:r>
        <w:rPr>
          <w:rStyle w:val="Ninguno"/>
          <w:outline w:val="0"/>
          <w:color w:val="2fb866"/>
          <w:u w:color="0066ff"/>
          <w:rtl w:val="0"/>
          <w14:textFill>
            <w14:solidFill>
              <w14:srgbClr w14:val="2FB966"/>
            </w14:solidFill>
          </w14:textFill>
        </w:rPr>
        <w:t>mero)</w:t>
      </w: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s-ES_tradnl"/>
        </w:rPr>
        <w:t>i amb domicili a l'efecte de notificacions en el b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  <w:lang w:val="fr-FR"/>
        </w:rPr>
        <w:t xml:space="preserve">immoble que 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s objecte d'execuci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  <w:lang w:val="pt-PT"/>
        </w:rPr>
        <w:t>. Comparec davant aquest Jutjat i, com a millor procedeixi en dret.</w:t>
      </w:r>
    </w:p>
    <w:p>
      <w:pPr>
        <w:pStyle w:val="Cuerpo"/>
        <w:spacing w:before="240" w:after="240"/>
        <w:jc w:val="center"/>
        <w:rPr>
          <w:rStyle w:val="Ninguno"/>
          <w:b w:val="1"/>
          <w:bCs w:val="1"/>
        </w:rPr>
      </w:pPr>
    </w:p>
    <w:p>
      <w:pPr>
        <w:pStyle w:val="Cuerpo"/>
        <w:spacing w:before="240" w:after="240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n-US"/>
        </w:rPr>
        <w:t>MANIFESTO</w:t>
      </w:r>
    </w:p>
    <w:p>
      <w:pPr>
        <w:pStyle w:val="Cuerpo"/>
        <w:spacing w:before="240" w:after="240"/>
        <w:rPr>
          <w:b w:val="1"/>
          <w:bCs w:val="1"/>
        </w:rPr>
      </w:pPr>
      <w:r>
        <w:rPr>
          <w:b w:val="1"/>
          <w:bCs w:val="1"/>
          <w:rtl w:val="0"/>
        </w:rPr>
        <w:t xml:space="preserve"> 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PRIMER.- APLICABILITAT DE LA LLEI 1/2013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b w:val="1"/>
          <w:bCs w:val="1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fr-FR"/>
        </w:rPr>
        <w:t>Que puc acollir-me a les mesures previstes en l'article 1 de la Llei 1/2013, de 14 de maig, de mesures per a refor</w:t>
      </w:r>
      <w:r>
        <w:rPr>
          <w:rFonts w:ascii="Arial" w:hAnsi="Arial" w:hint="default"/>
          <w:sz w:val="22"/>
          <w:szCs w:val="22"/>
          <w:rtl w:val="0"/>
          <w:lang w:val="pt-PT"/>
        </w:rPr>
        <w:t>ç</w:t>
      </w:r>
      <w:r>
        <w:rPr>
          <w:rFonts w:ascii="Arial" w:hAnsi="Arial"/>
          <w:sz w:val="22"/>
          <w:szCs w:val="22"/>
          <w:rtl w:val="0"/>
          <w:lang w:val="es-ES_tradnl"/>
        </w:rPr>
        <w:t>ar la protecci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de-DE"/>
        </w:rPr>
        <w:t>als deutors hipotecaris, reestructuraci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de-DE"/>
        </w:rPr>
        <w:t>del deute i lloguer social.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SEGON.- SUPOSAT D'ESPECIAL VULNERABILITAT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b w:val="1"/>
          <w:bCs w:val="1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pt-PT"/>
        </w:rPr>
        <w:t>Em trobo dins de la situaci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it-IT"/>
        </w:rPr>
        <w:t>d'especial vulnerabilitat, at</w:t>
      </w:r>
      <w:r>
        <w:rPr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es-ES_tradnl"/>
        </w:rPr>
        <w:t>s que estic en la/s situaci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/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it-IT"/>
        </w:rPr>
        <w:t>s prevista/s en l'Art. 1.2.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</w:pPr>
      <w:r>
        <w:rPr>
          <w:rFonts w:ascii="Arial" w:hAnsi="Arial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>(Triar i explicar situaci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>ó</w:t>
      </w:r>
      <w:r>
        <w:rPr>
          <w:rFonts w:ascii="Arial" w:hAnsi="Arial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  <w:t>/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:lang w:val="fr-FR"/>
          <w14:textFill>
            <w14:solidFill>
              <w14:srgbClr w14:val="00B051"/>
            </w14:solidFill>
          </w14:textFill>
        </w:rPr>
        <w:t>é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>s de la llista en qu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:lang w:val="it-IT"/>
          <w14:textFill>
            <w14:solidFill>
              <w14:srgbClr w14:val="00B051"/>
            </w14:solidFill>
          </w14:textFill>
        </w:rPr>
        <w:t xml:space="preserve">è </w:t>
      </w:r>
      <w:r>
        <w:rPr>
          <w:rFonts w:ascii="Arial" w:hAnsi="Arial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  <w:t>em trobo)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</w:pPr>
    </w:p>
    <w:p>
      <w:pPr>
        <w:pStyle w:val="Por omisión"/>
        <w:numPr>
          <w:ilvl w:val="0"/>
          <w:numId w:val="2"/>
        </w:numPr>
        <w:bidi w:val="0"/>
        <w:spacing w:before="0" w:line="360" w:lineRule="atLeast"/>
        <w:ind w:right="0"/>
        <w:jc w:val="both"/>
        <w:rPr>
          <w:rFonts w:ascii="Arial" w:hAnsi="Arial"/>
          <w:outline w:val="0"/>
          <w:color w:val="00b050"/>
          <w:sz w:val="22"/>
          <w:szCs w:val="22"/>
          <w:rtl w:val="0"/>
          <w:lang w:val="en-US"/>
          <w14:textFill>
            <w14:solidFill>
              <w14:srgbClr w14:val="00B051"/>
            </w14:solidFill>
          </w14:textFill>
        </w:rPr>
      </w:pPr>
      <w:r>
        <w:rPr>
          <w:rFonts w:ascii="Arial" w:hAnsi="Arial"/>
          <w:outline w:val="0"/>
          <w:color w:val="00b050"/>
          <w:sz w:val="22"/>
          <w:szCs w:val="22"/>
          <w:rtl w:val="0"/>
          <w:lang w:val="en-US"/>
          <w14:textFill>
            <w14:solidFill>
              <w14:srgbClr w14:val="00B051"/>
            </w14:solidFill>
          </w14:textFill>
        </w:rPr>
        <w:t>Fam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  <w:t>í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>lia nombrosa, de conformitat amb la legislaci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 xml:space="preserve">ó </w:t>
      </w:r>
      <w:r>
        <w:rPr>
          <w:rFonts w:ascii="Arial" w:hAnsi="Arial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  <w:t>vigent.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</w:pPr>
      <w:r>
        <w:rPr>
          <w:rFonts w:ascii="Arial" w:hAnsi="Arial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>b) Unitat familiar monoparental amb dos fills a c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:lang w:val="fr-FR"/>
          <w14:textFill>
            <w14:solidFill>
              <w14:srgbClr w14:val="00B051"/>
            </w14:solidFill>
          </w14:textFill>
        </w:rPr>
        <w:t>à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pt-PT"/>
          <w14:textFill>
            <w14:solidFill>
              <w14:srgbClr w14:val="00B051"/>
            </w14:solidFill>
          </w14:textFill>
        </w:rPr>
        <w:t>rrec.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</w:pPr>
      <w:r>
        <w:rPr>
          <w:rFonts w:ascii="Arial" w:hAnsi="Arial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>c) Unitat familiar de la qual formi part un menor de tres anys.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</w:pPr>
      <w:r>
        <w:rPr>
          <w:rFonts w:ascii="Arial" w:hAnsi="Arial"/>
          <w:outline w:val="0"/>
          <w:color w:val="00b050"/>
          <w:sz w:val="22"/>
          <w:szCs w:val="22"/>
          <w:rtl w:val="0"/>
          <w:lang w:val="pt-PT"/>
          <w14:textFill>
            <w14:solidFill>
              <w14:srgbClr w14:val="00B051"/>
            </w14:solidFill>
          </w14:textFill>
        </w:rPr>
        <w:t>d) Unitat familiar en la qual algun dels seus membres tingui declarada discapacitat superior al 33%, situaci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 xml:space="preserve">ó 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pt-PT"/>
          <w14:textFill>
            <w14:solidFill>
              <w14:srgbClr w14:val="00B051"/>
            </w14:solidFill>
          </w14:textFill>
        </w:rPr>
        <w:t>de depend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:lang w:val="fr-FR"/>
          <w14:textFill>
            <w14:solidFill>
              <w14:srgbClr w14:val="00B051"/>
            </w14:solidFill>
          </w14:textFill>
        </w:rPr>
        <w:t>è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it-IT"/>
          <w14:textFill>
            <w14:solidFill>
              <w14:srgbClr w14:val="00B051"/>
            </w14:solidFill>
          </w14:textFill>
        </w:rPr>
        <w:t>ncia o malaltia que li incapaciti acreditadament de manera permanent per a realitzar una activitat laboral.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</w:pPr>
      <w:r>
        <w:rPr>
          <w:rFonts w:ascii="Arial" w:hAnsi="Arial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>e) Unitat familiar en la qual el deutor hipotecari es trobi en situaci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 xml:space="preserve">ó 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>de desocupaci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 xml:space="preserve">ó 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pt-PT"/>
          <w14:textFill>
            <w14:solidFill>
              <w14:srgbClr w14:val="00B051"/>
            </w14:solidFill>
          </w14:textFill>
        </w:rPr>
        <w:t>i hagi esgotat les prestacions per desocupaci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>ó</w:t>
      </w:r>
      <w:r>
        <w:rPr>
          <w:rFonts w:ascii="Arial" w:hAnsi="Arial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  <w:t>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</w:pPr>
      <w:r>
        <w:rPr>
          <w:rFonts w:ascii="Arial" w:hAnsi="Arial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>f) Unitat familiar amb la qual convisquin, en el mateix habitatge, una o m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:lang w:val="fr-FR"/>
          <w14:textFill>
            <w14:solidFill>
              <w14:srgbClr w14:val="00B051"/>
            </w14:solidFill>
          </w14:textFill>
        </w:rPr>
        <w:t>é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>s persones que estiguin unides amb el titular de la hipoteca o el seu c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:lang w:val="it-IT"/>
          <w14:textFill>
            <w14:solidFill>
              <w14:srgbClr w14:val="00B051"/>
            </w14:solidFill>
          </w14:textFill>
        </w:rPr>
        <w:t>ò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pt-PT"/>
          <w14:textFill>
            <w14:solidFill>
              <w14:srgbClr w14:val="00B051"/>
            </w14:solidFill>
          </w14:textFill>
        </w:rPr>
        <w:t>njuge per vincle de parentiu fins al tercer grau de consanguinitat o afinitat, i que es trobin en situaci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 xml:space="preserve">ó 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>personal de discapacitat, depend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:lang w:val="fr-FR"/>
          <w14:textFill>
            <w14:solidFill>
              <w14:srgbClr w14:val="00B051"/>
            </w14:solidFill>
          </w14:textFill>
        </w:rPr>
        <w:t>è</w:t>
      </w:r>
      <w:r>
        <w:rPr>
          <w:rFonts w:ascii="Arial" w:hAnsi="Arial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  <w:t>ncia, malaltia greu que els incapaciti acreditadament de manera temporal o permanent per a realitzar una activitat laboral.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</w:pPr>
      <w:r>
        <w:rPr>
          <w:rFonts w:ascii="Arial" w:hAnsi="Arial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>g) Unitat familiar en qu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:lang w:val="it-IT"/>
          <w14:textFill>
            <w14:solidFill>
              <w14:srgbClr w14:val="00B051"/>
            </w14:solidFill>
          </w14:textFill>
        </w:rPr>
        <w:t xml:space="preserve">è 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>existeixi una v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  <w:t>í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>ctima de viol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:lang w:val="fr-FR"/>
          <w14:textFill>
            <w14:solidFill>
              <w14:srgbClr w14:val="00B051"/>
            </w14:solidFill>
          </w14:textFill>
        </w:rPr>
        <w:t>è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pt-PT"/>
          <w14:textFill>
            <w14:solidFill>
              <w14:srgbClr w14:val="00B051"/>
            </w14:solidFill>
          </w14:textFill>
        </w:rPr>
        <w:t>ncia de g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:lang w:val="fr-FR"/>
          <w14:textFill>
            <w14:solidFill>
              <w14:srgbClr w14:val="00B051"/>
            </w14:solidFill>
          </w14:textFill>
        </w:rPr>
        <w:t>è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fr-FR"/>
          <w14:textFill>
            <w14:solidFill>
              <w14:srgbClr w14:val="00B051"/>
            </w14:solidFill>
          </w14:textFill>
        </w:rPr>
        <w:t>nere, conforme al que s'estableix en la legislaci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 xml:space="preserve">ó 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>vigent, en el cas que l'habitatge objecte de llan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:lang w:val="pt-PT"/>
          <w14:textFill>
            <w14:solidFill>
              <w14:srgbClr w14:val="00B051"/>
            </w14:solidFill>
          </w14:textFill>
        </w:rPr>
        <w:t>ç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pt-PT"/>
          <w14:textFill>
            <w14:solidFill>
              <w14:srgbClr w14:val="00B051"/>
            </w14:solidFill>
          </w14:textFill>
        </w:rPr>
        <w:t>ament constitueixi el seu domicili habitual.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</w:rPr>
        <w:br w:type="textWrapping"/>
      </w: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n-US"/>
        </w:rPr>
        <w:t>TERCER.- COMPLIMENT DE LES CIRCUMST</w:t>
      </w:r>
      <w:r>
        <w:rPr>
          <w:rStyle w:val="Ninguno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À</w:t>
      </w: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pt-PT"/>
        </w:rPr>
        <w:t>NCIES ECON</w:t>
      </w:r>
      <w:r>
        <w:rPr>
          <w:rStyle w:val="Ninguno"/>
          <w:rFonts w:ascii="Arial" w:hAnsi="Arial" w:hint="default"/>
          <w:b w:val="1"/>
          <w:bCs w:val="1"/>
          <w:sz w:val="22"/>
          <w:szCs w:val="22"/>
          <w:rtl w:val="0"/>
        </w:rPr>
        <w:t>Ò</w:t>
      </w: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>MIQUES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it-IT"/>
        </w:rPr>
        <w:t>Concorren, a m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s, totes les circumst</w:t>
      </w:r>
      <w:r>
        <w:rPr>
          <w:rFonts w:ascii="Arial" w:hAnsi="Arial" w:hint="default"/>
          <w:sz w:val="22"/>
          <w:szCs w:val="22"/>
          <w:rtl w:val="0"/>
          <w:lang w:val="fr-FR"/>
        </w:rPr>
        <w:t>à</w:t>
      </w:r>
      <w:r>
        <w:rPr>
          <w:rFonts w:ascii="Arial" w:hAnsi="Arial"/>
          <w:sz w:val="22"/>
          <w:szCs w:val="22"/>
          <w:rtl w:val="0"/>
          <w:lang w:val="pt-PT"/>
        </w:rPr>
        <w:t>ncies econ</w:t>
      </w:r>
      <w:r>
        <w:rPr>
          <w:rFonts w:ascii="Arial" w:hAnsi="Arial" w:hint="default"/>
          <w:sz w:val="22"/>
          <w:szCs w:val="22"/>
          <w:rtl w:val="0"/>
          <w:lang w:val="it-IT"/>
        </w:rPr>
        <w:t>ò</w:t>
      </w:r>
      <w:r>
        <w:rPr>
          <w:rFonts w:ascii="Arial" w:hAnsi="Arial"/>
          <w:sz w:val="22"/>
          <w:szCs w:val="22"/>
          <w:rtl w:val="0"/>
          <w:lang w:val="fr-FR"/>
        </w:rPr>
        <w:t>miques enumerades en l'article 1.3, les quals s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  <w:lang w:val="de-DE"/>
        </w:rPr>
        <w:t>n:</w:t>
      </w:r>
    </w:p>
    <w:p>
      <w:pPr>
        <w:pStyle w:val="Por omisión"/>
        <w:numPr>
          <w:ilvl w:val="0"/>
          <w:numId w:val="3"/>
        </w:numPr>
        <w:bidi w:val="0"/>
        <w:spacing w:before="0" w:line="360" w:lineRule="atLeast"/>
        <w:ind w:right="0"/>
        <w:jc w:val="both"/>
        <w:rPr>
          <w:rFonts w:ascii="Arial" w:hAnsi="Arial"/>
          <w:sz w:val="22"/>
          <w:szCs w:val="22"/>
          <w:rtl w:val="0"/>
          <w:lang w:val="es-ES_tradnl"/>
        </w:rPr>
      </w:pPr>
      <w:r>
        <w:rPr>
          <w:rFonts w:ascii="Arial" w:hAnsi="Arial"/>
          <w:sz w:val="22"/>
          <w:szCs w:val="22"/>
          <w:rtl w:val="0"/>
          <w:lang w:val="es-ES_tradnl"/>
        </w:rPr>
        <w:t>Que el conjunt dels ingressos dels membres de la unitat familiar no superi el 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fr-FR"/>
        </w:rPr>
        <w:t>mit de tres vegades l'Indicador P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  <w:lang w:val="fr-FR"/>
        </w:rPr>
        <w:t>blic de Renda d'Efectes 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  <w:lang w:val="it-IT"/>
        </w:rPr>
        <w:t>ltiples. Aquest 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de-DE"/>
        </w:rPr>
        <w:t>mit ser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  <w:lang w:val="fr-FR"/>
        </w:rPr>
        <w:t>de quatre vegades l'Indicador P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  <w:lang w:val="fr-FR"/>
        </w:rPr>
        <w:t>blic de Renda d'Efectes 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  <w:lang w:val="es-ES_tradnl"/>
        </w:rPr>
        <w:t>ltiples en els sup</w:t>
      </w:r>
      <w:r>
        <w:rPr>
          <w:rFonts w:ascii="Arial" w:hAnsi="Arial" w:hint="default"/>
          <w:sz w:val="22"/>
          <w:szCs w:val="22"/>
          <w:rtl w:val="0"/>
          <w:lang w:val="it-IT"/>
        </w:rPr>
        <w:t>ò</w:t>
      </w:r>
      <w:r>
        <w:rPr>
          <w:rFonts w:ascii="Arial" w:hAnsi="Arial"/>
          <w:sz w:val="22"/>
          <w:szCs w:val="22"/>
          <w:rtl w:val="0"/>
          <w:lang w:val="es-ES_tradnl"/>
        </w:rPr>
        <w:t>sits previstos en les lletres d) i f) de l'apartat anterior; i de cinc vegades aquest indicador en el cas que l'executat sigui persona amb par</w:t>
      </w:r>
      <w:r>
        <w:rPr>
          <w:rFonts w:ascii="Arial" w:hAnsi="Arial" w:hint="default"/>
          <w:sz w:val="22"/>
          <w:szCs w:val="22"/>
          <w:rtl w:val="0"/>
          <w:lang w:val="fr-FR"/>
        </w:rPr>
        <w:t>à</w:t>
      </w:r>
      <w:r>
        <w:rPr>
          <w:rFonts w:ascii="Arial" w:hAnsi="Arial"/>
          <w:sz w:val="22"/>
          <w:szCs w:val="22"/>
          <w:rtl w:val="0"/>
        </w:rPr>
        <w:t>lisi cerebral, amb malaltia mental o amb discapacitat intel</w:t>
      </w:r>
      <w:r>
        <w:rPr>
          <w:rFonts w:ascii="Arial" w:hAnsi="Arial" w:hint="default"/>
          <w:sz w:val="22"/>
          <w:szCs w:val="22"/>
          <w:rtl w:val="0"/>
          <w:lang w:val="de-DE"/>
        </w:rPr>
        <w:t>·</w:t>
      </w:r>
      <w:r>
        <w:rPr>
          <w:rFonts w:ascii="Arial" w:hAnsi="Arial"/>
          <w:sz w:val="22"/>
          <w:szCs w:val="22"/>
          <w:rtl w:val="0"/>
          <w:lang w:val="es-ES_tradnl"/>
        </w:rPr>
        <w:t>lectual, amb un grau de discapacitat reconegut igual o superior al 33%; o persona amb discapacitat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es-ES_tradnl"/>
        </w:rPr>
        <w:t>sica o sensorial, amb un grau de discapacitat reconegut igual o superior al 65%; aix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  <w:lang w:val="pt-PT"/>
        </w:rPr>
        <w:t>com en els casos de malaltia greu que incapaciti, acreditadament, a la persona o al seu cuidador, per a realitzar una activitat laboral.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fr-FR"/>
        </w:rPr>
        <w:t>b) Que, en els quatre anys anteriors al moment de la sol</w:t>
      </w:r>
      <w:r>
        <w:rPr>
          <w:rFonts w:ascii="Arial" w:hAnsi="Arial" w:hint="default"/>
          <w:sz w:val="22"/>
          <w:szCs w:val="22"/>
          <w:rtl w:val="0"/>
          <w:lang w:val="de-DE"/>
        </w:rPr>
        <w:t>·</w:t>
      </w:r>
      <w:r>
        <w:rPr>
          <w:rFonts w:ascii="Arial" w:hAnsi="Arial"/>
          <w:sz w:val="22"/>
          <w:szCs w:val="22"/>
          <w:rtl w:val="0"/>
        </w:rPr>
        <w:t>licitud, la unitat familiar hagi sofert una alteraci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s-ES_tradnl"/>
        </w:rPr>
        <w:t>significativa de les seves circumst</w:t>
      </w:r>
      <w:r>
        <w:rPr>
          <w:rFonts w:ascii="Arial" w:hAnsi="Arial" w:hint="default"/>
          <w:sz w:val="22"/>
          <w:szCs w:val="22"/>
          <w:rtl w:val="0"/>
          <w:lang w:val="fr-FR"/>
        </w:rPr>
        <w:t>à</w:t>
      </w:r>
      <w:r>
        <w:rPr>
          <w:rFonts w:ascii="Arial" w:hAnsi="Arial"/>
          <w:sz w:val="22"/>
          <w:szCs w:val="22"/>
          <w:rtl w:val="0"/>
          <w:lang w:val="pt-PT"/>
        </w:rPr>
        <w:t>ncies econ</w:t>
      </w:r>
      <w:r>
        <w:rPr>
          <w:rFonts w:ascii="Arial" w:hAnsi="Arial" w:hint="default"/>
          <w:sz w:val="22"/>
          <w:szCs w:val="22"/>
          <w:rtl w:val="0"/>
          <w:lang w:val="it-IT"/>
        </w:rPr>
        <w:t>ò</w:t>
      </w:r>
      <w:r>
        <w:rPr>
          <w:rFonts w:ascii="Arial" w:hAnsi="Arial"/>
          <w:sz w:val="22"/>
          <w:szCs w:val="22"/>
          <w:rtl w:val="0"/>
          <w:lang w:val="fr-FR"/>
        </w:rPr>
        <w:t>miques, en termes d'esfor</w:t>
      </w:r>
      <w:r>
        <w:rPr>
          <w:rFonts w:ascii="Arial" w:hAnsi="Arial" w:hint="default"/>
          <w:sz w:val="22"/>
          <w:szCs w:val="22"/>
          <w:rtl w:val="0"/>
        </w:rPr>
        <w:t xml:space="preserve">ç </w:t>
      </w:r>
      <w:r>
        <w:rPr>
          <w:rFonts w:ascii="Arial" w:hAnsi="Arial"/>
          <w:sz w:val="22"/>
          <w:szCs w:val="22"/>
          <w:rtl w:val="0"/>
          <w:lang w:val="fr-FR"/>
        </w:rPr>
        <w:t>d'acc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es-ES_tradnl"/>
        </w:rPr>
        <w:t>s a l</w:t>
      </w:r>
      <w:r>
        <w:rPr>
          <w:rFonts w:ascii="Arial" w:hAnsi="Arial" w:hint="default"/>
          <w:sz w:val="22"/>
          <w:szCs w:val="22"/>
          <w:rtl w:val="0"/>
          <w:lang w:val="es-ES_tradnl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habitatge.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it-IT"/>
        </w:rPr>
        <w:t>c) Que la quota hipotec</w:t>
      </w:r>
      <w:r>
        <w:rPr>
          <w:rFonts w:ascii="Arial" w:hAnsi="Arial" w:hint="default"/>
          <w:sz w:val="22"/>
          <w:szCs w:val="22"/>
          <w:rtl w:val="0"/>
          <w:lang w:val="fr-FR"/>
        </w:rPr>
        <w:t>à</w:t>
      </w:r>
      <w:r>
        <w:rPr>
          <w:rFonts w:ascii="Arial" w:hAnsi="Arial"/>
          <w:sz w:val="22"/>
          <w:szCs w:val="22"/>
          <w:rtl w:val="0"/>
          <w:lang w:val="pt-PT"/>
        </w:rPr>
        <w:t>ria resulti superior al 50% dels ingressos nets que percebi el conjunt dels membres de la unitat familiar.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fr-FR"/>
        </w:rPr>
        <w:t>d) Que es tracti d'un cr</w:t>
      </w:r>
      <w:r>
        <w:rPr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</w:rPr>
        <w:t>dit o pr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es-ES_tradnl"/>
        </w:rPr>
        <w:t>stec garantit amb hipoteca que recaigui sobre l'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  <w:lang w:val="it-IT"/>
        </w:rPr>
        <w:t>nic habitatge en propietat del deutor i concedit per a l'adquisici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it-IT"/>
        </w:rPr>
        <w:t>d'aquesta.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b w:val="1"/>
          <w:bCs w:val="1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</w:rPr>
        <w:br w:type="textWrapping"/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QUART.- ACREDITACI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Ó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b w:val="1"/>
          <w:bCs w:val="1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fr-FR"/>
        </w:rPr>
        <w:t>A l'efecte d'acreditaci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s-ES_tradnl"/>
        </w:rPr>
        <w:t>s'aporten els seg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  <w:lang w:val="fr-FR"/>
        </w:rPr>
        <w:t>ents documents, d'acord amb el que s'estableix en l'article 2: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s-ES_tradnl"/>
        </w:rPr>
        <w:t>a) Percepci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pt-PT"/>
        </w:rPr>
        <w:t>d'ingressos pels membres de la unitat familiar: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fr-FR"/>
        </w:rPr>
        <w:t xml:space="preserve">1.- Certificat de rendes i, si 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es-ES_tradnl"/>
        </w:rPr>
        <w:t>s el cas, certificat relatiu a la presentaci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it-IT"/>
        </w:rPr>
        <w:t>de l'Impost de Patrimoni, expedit per l'Ag</w:t>
      </w:r>
      <w:r>
        <w:rPr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pt-PT"/>
        </w:rPr>
        <w:t>ncia Estatal d'Administraci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pt-PT"/>
        </w:rPr>
        <w:t>Tribut</w:t>
      </w:r>
      <w:r>
        <w:rPr>
          <w:rFonts w:ascii="Arial" w:hAnsi="Arial" w:hint="default"/>
          <w:sz w:val="22"/>
          <w:szCs w:val="22"/>
          <w:rtl w:val="0"/>
          <w:lang w:val="fr-FR"/>
        </w:rPr>
        <w:t>à</w:t>
      </w:r>
      <w:r>
        <w:rPr>
          <w:rFonts w:ascii="Arial" w:hAnsi="Arial"/>
          <w:sz w:val="22"/>
          <w:szCs w:val="22"/>
          <w:rtl w:val="0"/>
          <w:lang w:val="es-ES_tradnl"/>
        </w:rPr>
        <w:t>ria en relaci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</w:rPr>
        <w:t xml:space="preserve">amb els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  <w:lang w:val="fr-FR"/>
        </w:rPr>
        <w:t>ltims quatre exercicis tributaris.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 xml:space="preserve">2.-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  <w:lang w:val="fr-FR"/>
        </w:rPr>
        <w:t>ltimes tres n</w:t>
      </w:r>
      <w:r>
        <w:rPr>
          <w:rFonts w:ascii="Arial" w:hAnsi="Arial" w:hint="default"/>
          <w:sz w:val="22"/>
          <w:szCs w:val="22"/>
          <w:rtl w:val="0"/>
          <w:lang w:val="it-IT"/>
        </w:rPr>
        <w:t>ò</w:t>
      </w:r>
      <w:r>
        <w:rPr>
          <w:rFonts w:ascii="Arial" w:hAnsi="Arial"/>
          <w:sz w:val="22"/>
          <w:szCs w:val="22"/>
          <w:rtl w:val="0"/>
          <w:lang w:val="pt-PT"/>
        </w:rPr>
        <w:t>mines percebudes.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</w:rPr>
        <w:br w:type="textWrapping"/>
      </w:r>
      <w:r>
        <w:rPr>
          <w:rFonts w:ascii="Arial" w:hAnsi="Arial"/>
          <w:sz w:val="22"/>
          <w:szCs w:val="22"/>
          <w:rtl w:val="0"/>
          <w:lang w:val="es-ES_tradnl"/>
        </w:rPr>
        <w:t>3.- Certificat expedit per l'entitat gestora de les prestacions, en el qual figuri la quantia mensual percebuda en concepte de prestacions o subsidis per desocupaci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n-US"/>
        </w:rPr>
        <w:t>4.- Certificat acreditatiu dels salaris socials, rendes 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fr-FR"/>
        </w:rPr>
        <w:t>nimes d'inserci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pt-PT"/>
        </w:rPr>
        <w:t>o ajudes an</w:t>
      </w:r>
      <w:r>
        <w:rPr>
          <w:rFonts w:ascii="Arial" w:hAnsi="Arial" w:hint="default"/>
          <w:sz w:val="22"/>
          <w:szCs w:val="22"/>
          <w:rtl w:val="0"/>
          <w:lang w:val="fr-FR"/>
        </w:rPr>
        <w:t>à</w:t>
      </w:r>
      <w:r>
        <w:rPr>
          <w:rFonts w:ascii="Arial" w:hAnsi="Arial"/>
          <w:sz w:val="22"/>
          <w:szCs w:val="22"/>
          <w:rtl w:val="0"/>
          <w:lang w:val="fr-FR"/>
        </w:rPr>
        <w:t>logues d'assist</w:t>
      </w:r>
      <w:r>
        <w:rPr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es-ES_tradnl"/>
        </w:rPr>
        <w:t>ncia social concedides per les Comunitats Aut</w:t>
      </w:r>
      <w:r>
        <w:rPr>
          <w:rFonts w:ascii="Arial" w:hAnsi="Arial" w:hint="default"/>
          <w:sz w:val="22"/>
          <w:szCs w:val="22"/>
          <w:rtl w:val="0"/>
          <w:lang w:val="it-IT"/>
        </w:rPr>
        <w:t>ò</w:t>
      </w:r>
      <w:r>
        <w:rPr>
          <w:rFonts w:ascii="Arial" w:hAnsi="Arial"/>
          <w:sz w:val="22"/>
          <w:szCs w:val="22"/>
          <w:rtl w:val="0"/>
          <w:lang w:val="fr-FR"/>
        </w:rPr>
        <w:t>nomes i les entitats locals.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fr-FR"/>
        </w:rPr>
        <w:t>5.- En cas de treballador per compte propi s'aportar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el certificat expedit per l'Ag</w:t>
      </w:r>
      <w:r>
        <w:rPr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pt-PT"/>
        </w:rPr>
        <w:t>ncia Estatal d'Administraci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pt-PT"/>
        </w:rPr>
        <w:t>Tribut</w:t>
      </w:r>
      <w:r>
        <w:rPr>
          <w:rFonts w:ascii="Arial" w:hAnsi="Arial" w:hint="default"/>
          <w:sz w:val="22"/>
          <w:szCs w:val="22"/>
          <w:rtl w:val="0"/>
          <w:lang w:val="fr-FR"/>
        </w:rPr>
        <w:t>à</w:t>
      </w:r>
      <w:r>
        <w:rPr>
          <w:rFonts w:ascii="Arial" w:hAnsi="Arial"/>
          <w:sz w:val="22"/>
          <w:szCs w:val="22"/>
          <w:rtl w:val="0"/>
          <w:lang w:val="es-ES_tradnl"/>
        </w:rPr>
        <w:t>ria o, si estigu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pt-PT"/>
        </w:rPr>
        <w:t>s percebent la prestaci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fr-FR"/>
        </w:rPr>
        <w:t>per cessament d'activitat, el certificat expedit per l'</w:t>
      </w:r>
      <w:r>
        <w:rPr>
          <w:rFonts w:ascii="Arial" w:hAnsi="Arial" w:hint="default"/>
          <w:sz w:val="22"/>
          <w:szCs w:val="22"/>
          <w:rtl w:val="0"/>
          <w:lang w:val="it-IT"/>
        </w:rPr>
        <w:t>ò</w:t>
      </w:r>
      <w:r>
        <w:rPr>
          <w:rFonts w:ascii="Arial" w:hAnsi="Arial"/>
          <w:sz w:val="22"/>
          <w:szCs w:val="22"/>
          <w:rtl w:val="0"/>
          <w:lang w:val="es-ES_tradnl"/>
        </w:rPr>
        <w:t>rgan gestor en el qual figuri la quantia mensual percebuda.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</w:rPr>
        <w:br w:type="textWrapping"/>
      </w:r>
      <w:r>
        <w:rPr>
          <w:rFonts w:ascii="Arial" w:hAnsi="Arial"/>
          <w:sz w:val="22"/>
          <w:szCs w:val="22"/>
          <w:rtl w:val="0"/>
          <w:lang w:val="es-ES_tradnl"/>
        </w:rPr>
        <w:t>b) Nombre de persones que habiten l</w:t>
      </w:r>
      <w:r>
        <w:rPr>
          <w:rFonts w:ascii="Arial" w:hAnsi="Arial" w:hint="default"/>
          <w:sz w:val="22"/>
          <w:szCs w:val="22"/>
          <w:rtl w:val="0"/>
          <w:lang w:val="es-ES_tradnl"/>
        </w:rPr>
        <w:t>’</w:t>
      </w:r>
      <w:r>
        <w:rPr>
          <w:rFonts w:ascii="Arial" w:hAnsi="Arial"/>
          <w:sz w:val="22"/>
          <w:szCs w:val="22"/>
          <w:rtl w:val="0"/>
          <w:lang w:val="es-ES_tradnl"/>
        </w:rPr>
        <w:t>habitatge: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s-ES_tradnl"/>
        </w:rPr>
        <w:t>1.- Llibre de fam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lia o document acreditatiu de la inscripci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pt-PT"/>
        </w:rPr>
        <w:t>com a parella de fet.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fr-FR"/>
        </w:rPr>
        <w:t>2.- Certificat d'empadronament relatiu a les persones empadronades en l'habitatge, amb refer</w:t>
      </w:r>
      <w:r>
        <w:rPr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es-ES_tradnl"/>
        </w:rPr>
        <w:t>ncia al moment de la presentaci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pt-PT"/>
        </w:rPr>
        <w:t>dels documents acreditatius i als sis mesos anteriors.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</w:rPr>
        <w:br w:type="textWrapping"/>
      </w:r>
      <w:r>
        <w:rPr>
          <w:rFonts w:ascii="Arial" w:hAnsi="Arial"/>
          <w:sz w:val="22"/>
          <w:szCs w:val="22"/>
          <w:rtl w:val="0"/>
        </w:rPr>
        <w:t>c) Titularitat dels b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ns: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fr-FR"/>
        </w:rPr>
        <w:t>1.- Certificats de titularitats expedits pel Registre de la Propietat en relaci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</w:rPr>
        <w:t>amb cadascun dels membres de la unitat familiar.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it-IT"/>
        </w:rPr>
        <w:t>2.- Escriptures de compravenda de l'habitatge i de constituci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it-IT"/>
        </w:rPr>
        <w:t>de la garantia hipotec</w:t>
      </w:r>
      <w:r>
        <w:rPr>
          <w:rFonts w:ascii="Arial" w:hAnsi="Arial" w:hint="default"/>
          <w:sz w:val="22"/>
          <w:szCs w:val="22"/>
          <w:rtl w:val="0"/>
          <w:lang w:val="fr-FR"/>
        </w:rPr>
        <w:t>à</w:t>
      </w:r>
      <w:r>
        <w:rPr>
          <w:rFonts w:ascii="Arial" w:hAnsi="Arial"/>
          <w:sz w:val="22"/>
          <w:szCs w:val="22"/>
          <w:rtl w:val="0"/>
          <w:lang w:val="it-IT"/>
        </w:rPr>
        <w:t xml:space="preserve">ria i altres documents justificatius, si 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es-ES_tradnl"/>
        </w:rPr>
        <w:t>s el cas, de la resta de les garanties reals o personals constitu</w:t>
      </w:r>
      <w:r>
        <w:rPr>
          <w:rFonts w:ascii="Arial" w:hAnsi="Arial" w:hint="default"/>
          <w:sz w:val="22"/>
          <w:szCs w:val="22"/>
          <w:rtl w:val="0"/>
          <w:lang w:val="nl-NL"/>
        </w:rPr>
        <w:t>ï</w:t>
      </w:r>
      <w:r>
        <w:rPr>
          <w:rFonts w:ascii="Arial" w:hAnsi="Arial"/>
          <w:sz w:val="22"/>
          <w:szCs w:val="22"/>
          <w:rtl w:val="0"/>
          <w:lang w:val="fr-FR"/>
        </w:rPr>
        <w:t>des, si n'hi hagu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pt-PT"/>
        </w:rPr>
        <w:t>s.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</w:rPr>
        <w:br w:type="textWrapping"/>
      </w:r>
      <w:r>
        <w:rPr>
          <w:rFonts w:ascii="Arial" w:hAnsi="Arial"/>
          <w:sz w:val="22"/>
          <w:szCs w:val="22"/>
          <w:rtl w:val="0"/>
          <w:lang w:val="es-ES_tradnl"/>
        </w:rPr>
        <w:t>d) Declaraci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pt-PT"/>
        </w:rPr>
        <w:t>responsable del deutor o deutors relativa al compliment dels requisits exigits per a considerar-se situat en l'</w:t>
      </w:r>
      <w:r>
        <w:rPr>
          <w:rFonts w:ascii="Arial" w:hAnsi="Arial" w:hint="default"/>
          <w:sz w:val="22"/>
          <w:szCs w:val="22"/>
          <w:rtl w:val="0"/>
          <w:lang w:val="fr-FR"/>
        </w:rPr>
        <w:t>à</w:t>
      </w:r>
      <w:r>
        <w:rPr>
          <w:rFonts w:ascii="Arial" w:hAnsi="Arial"/>
          <w:sz w:val="22"/>
          <w:szCs w:val="22"/>
          <w:rtl w:val="0"/>
          <w:lang w:val="fr-FR"/>
        </w:rPr>
        <w:t>mbit d'aplicaci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s-ES_tradnl"/>
        </w:rPr>
        <w:t>d'aquesta Llei.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DECLARO RESPONSABLEMENT: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b w:val="1"/>
          <w:bCs w:val="1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Que compleixo/complim amb els requisits exigits en la Llei 1/2013, de 14 de maig, de mesures per a refor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pt-PT"/>
        </w:rPr>
        <w:t>ç</w:t>
      </w: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ar la protecci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als deutors hipotecaris, reestructuraci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del deute i lloguer social previstes en l'article 1 de la Llei 1/2013.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it-IT"/>
        </w:rPr>
        <w:t>Signatura</w:t>
      </w:r>
    </w:p>
    <w:tbl>
      <w:tblPr>
        <w:tblW w:w="46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20"/>
      </w:tblGrid>
      <w:tr>
        <w:tblPrEx>
          <w:shd w:val="clear" w:color="auto" w:fill="ced7e7"/>
        </w:tblPrEx>
        <w:trPr>
          <w:trHeight w:val="2510" w:hRule="atLeast"/>
        </w:trPr>
        <w:tc>
          <w:tcPr>
            <w:tcW w:type="dxa" w:w="46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240" w:after="240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</w:t>
            </w:r>
          </w:p>
          <w:p>
            <w:pPr>
              <w:pStyle w:val="Cuerpo"/>
              <w:bidi w:val="0"/>
              <w:spacing w:before="240" w:after="240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</w:t>
            </w:r>
          </w:p>
          <w:p>
            <w:pPr>
              <w:pStyle w:val="Cuerpo"/>
              <w:bidi w:val="0"/>
              <w:spacing w:before="240" w:after="240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</w:t>
            </w:r>
          </w:p>
          <w:p>
            <w:pPr>
              <w:pStyle w:val="Cuerpo"/>
              <w:bidi w:val="0"/>
              <w:spacing w:before="240" w:after="240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</w:t>
            </w:r>
          </w:p>
          <w:p>
            <w:pPr>
              <w:pStyle w:val="Cuerpo"/>
              <w:bidi w:val="0"/>
              <w:spacing w:before="240" w:after="24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</w:t>
            </w:r>
          </w:p>
        </w:tc>
      </w:tr>
    </w:tbl>
    <w:p>
      <w:pPr>
        <w:pStyle w:val="Cuerpo"/>
        <w:bidi w:val="0"/>
        <w:spacing w:before="240" w:after="240"/>
        <w:ind w:left="0" w:right="0" w:firstLine="0"/>
        <w:jc w:val="left"/>
        <w:rPr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CINQU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È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.- INNECESS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À</w:t>
      </w: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RIA PRESENTACI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Ó 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D'AQUEST ESCRIT MITJAN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Ç</w:t>
      </w: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ANT ADVOCAT I PROCURADOR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b w:val="1"/>
          <w:bCs w:val="1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At</w:t>
      </w:r>
      <w:r>
        <w:rPr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es-ES_tradnl"/>
        </w:rPr>
        <w:t xml:space="preserve">s que la llei no 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es-ES_tradnl"/>
        </w:rPr>
        <w:t>s una norma processal ni exigeix que la petici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s-ES_tradnl"/>
        </w:rPr>
        <w:t>de reconeixement sigui presentada mitjan</w:t>
      </w:r>
      <w:r>
        <w:rPr>
          <w:rFonts w:ascii="Arial" w:hAnsi="Arial" w:hint="default"/>
          <w:sz w:val="22"/>
          <w:szCs w:val="22"/>
          <w:rtl w:val="0"/>
          <w:lang w:val="pt-PT"/>
        </w:rPr>
        <w:t>ç</w:t>
      </w:r>
      <w:r>
        <w:rPr>
          <w:rFonts w:ascii="Arial" w:hAnsi="Arial"/>
          <w:sz w:val="22"/>
          <w:szCs w:val="22"/>
          <w:rtl w:val="0"/>
          <w:lang w:val="es-ES_tradnl"/>
        </w:rPr>
        <w:t>ant advocat i procurador, aquest escrit es presenta directament. En cas que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SS</w:t>
      </w:r>
      <w:r>
        <w:rPr>
          <w:rFonts w:ascii="Arial" w:hAnsi="Arial" w:hint="default"/>
          <w:sz w:val="22"/>
          <w:szCs w:val="22"/>
          <w:rtl w:val="0"/>
        </w:rPr>
        <w:t>ª </w:t>
      </w:r>
      <w:r>
        <w:rPr>
          <w:rFonts w:ascii="Arial" w:hAnsi="Arial"/>
          <w:sz w:val="22"/>
          <w:szCs w:val="22"/>
          <w:rtl w:val="0"/>
          <w:lang w:val="pt-PT"/>
        </w:rPr>
        <w:t>consider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es-ES_tradnl"/>
        </w:rPr>
        <w:t>s el contrari, sol</w:t>
      </w:r>
      <w:r>
        <w:rPr>
          <w:rFonts w:ascii="Arial" w:hAnsi="Arial" w:hint="default"/>
          <w:sz w:val="22"/>
          <w:szCs w:val="22"/>
          <w:rtl w:val="0"/>
          <w:lang w:val="de-DE"/>
        </w:rPr>
        <w:t>·</w:t>
      </w:r>
      <w:r>
        <w:rPr>
          <w:rFonts w:ascii="Arial" w:hAnsi="Arial"/>
          <w:sz w:val="22"/>
          <w:szCs w:val="22"/>
          <w:rtl w:val="0"/>
          <w:lang w:val="pt-PT"/>
        </w:rPr>
        <w:t>licito que em sigui comunicada aquesta decisi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fr-FR"/>
        </w:rPr>
        <w:t>a l'efecte de sol</w:t>
      </w:r>
      <w:r>
        <w:rPr>
          <w:rFonts w:ascii="Arial" w:hAnsi="Arial" w:hint="default"/>
          <w:sz w:val="22"/>
          <w:szCs w:val="22"/>
          <w:rtl w:val="0"/>
          <w:lang w:val="de-DE"/>
        </w:rPr>
        <w:t>·</w:t>
      </w:r>
      <w:r>
        <w:rPr>
          <w:rFonts w:ascii="Arial" w:hAnsi="Arial"/>
          <w:sz w:val="22"/>
          <w:szCs w:val="22"/>
          <w:rtl w:val="0"/>
          <w:lang w:val="pt-PT"/>
        </w:rPr>
        <w:t>licitar advocat i procurador d</w:t>
      </w:r>
      <w:r>
        <w:rPr>
          <w:rFonts w:ascii="Arial" w:hAnsi="Arial" w:hint="default"/>
          <w:sz w:val="22"/>
          <w:szCs w:val="22"/>
          <w:rtl w:val="0"/>
          <w:lang w:val="es-ES_tradnl"/>
        </w:rPr>
        <w:t>’</w:t>
      </w:r>
      <w:r>
        <w:rPr>
          <w:rFonts w:ascii="Arial" w:hAnsi="Arial"/>
          <w:sz w:val="22"/>
          <w:szCs w:val="22"/>
          <w:rtl w:val="0"/>
        </w:rPr>
        <w:t>ofici.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nl-NL"/>
        </w:rPr>
        <w:t>I per tot aix</w:t>
      </w:r>
      <w:r>
        <w:rPr>
          <w:rFonts w:ascii="Arial" w:hAnsi="Arial" w:hint="default"/>
          <w:sz w:val="22"/>
          <w:szCs w:val="22"/>
          <w:rtl w:val="0"/>
          <w:lang w:val="it-IT"/>
        </w:rPr>
        <w:t>ò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</w:rPr>
        <w:t>SUPLICO AL JUTJAT:</w:t>
      </w:r>
      <w:r>
        <w:rPr>
          <w:rFonts w:ascii="Arial" w:hAnsi="Arial"/>
          <w:sz w:val="22"/>
          <w:szCs w:val="22"/>
          <w:rtl w:val="0"/>
          <w:lang w:val="pt-PT"/>
        </w:rPr>
        <w:t xml:space="preserve"> Se serveixi recon</w:t>
      </w:r>
      <w:r>
        <w:rPr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fr-FR"/>
        </w:rPr>
        <w:t>ixer-me dins de l'</w:t>
      </w:r>
      <w:r>
        <w:rPr>
          <w:rFonts w:ascii="Arial" w:hAnsi="Arial" w:hint="default"/>
          <w:sz w:val="22"/>
          <w:szCs w:val="22"/>
          <w:rtl w:val="0"/>
          <w:lang w:val="fr-FR"/>
        </w:rPr>
        <w:t>à</w:t>
      </w:r>
      <w:r>
        <w:rPr>
          <w:rFonts w:ascii="Arial" w:hAnsi="Arial"/>
          <w:sz w:val="22"/>
          <w:szCs w:val="22"/>
          <w:rtl w:val="0"/>
          <w:lang w:val="it-IT"/>
        </w:rPr>
        <w:t>mbit del col</w:t>
      </w:r>
      <w:r>
        <w:rPr>
          <w:rFonts w:ascii="Arial" w:hAnsi="Arial" w:hint="default"/>
          <w:sz w:val="22"/>
          <w:szCs w:val="22"/>
          <w:rtl w:val="0"/>
          <w:lang w:val="de-DE"/>
        </w:rPr>
        <w:t>·</w:t>
      </w:r>
      <w:r>
        <w:rPr>
          <w:rFonts w:ascii="Arial" w:hAnsi="Arial"/>
          <w:sz w:val="22"/>
          <w:szCs w:val="22"/>
          <w:rtl w:val="0"/>
          <w:lang w:val="pt-PT"/>
        </w:rPr>
        <w:t>lectiu especialment vulnerable, notificar-me aquesta decisi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fr-FR"/>
        </w:rPr>
        <w:t>i tenir-lo en compte a l'efecte de l'hipot</w:t>
      </w:r>
      <w:r>
        <w:rPr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es-ES_tradnl"/>
        </w:rPr>
        <w:t>tic futur llan</w:t>
      </w:r>
      <w:r>
        <w:rPr>
          <w:rFonts w:ascii="Arial" w:hAnsi="Arial" w:hint="default"/>
          <w:sz w:val="22"/>
          <w:szCs w:val="22"/>
          <w:rtl w:val="0"/>
          <w:lang w:val="pt-PT"/>
        </w:rPr>
        <w:t>ç</w:t>
      </w:r>
      <w:r>
        <w:rPr>
          <w:rFonts w:ascii="Arial" w:hAnsi="Arial"/>
          <w:sz w:val="22"/>
          <w:szCs w:val="22"/>
          <w:rtl w:val="0"/>
          <w:lang w:val="fr-FR"/>
        </w:rPr>
        <w:t>ament que pogu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s sol</w:t>
      </w:r>
      <w:r>
        <w:rPr>
          <w:rFonts w:ascii="Arial" w:hAnsi="Arial" w:hint="default"/>
          <w:sz w:val="22"/>
          <w:szCs w:val="22"/>
          <w:rtl w:val="0"/>
          <w:lang w:val="de-DE"/>
        </w:rPr>
        <w:t>·</w:t>
      </w:r>
      <w:r>
        <w:rPr>
          <w:rFonts w:ascii="Arial" w:hAnsi="Arial"/>
          <w:sz w:val="22"/>
          <w:szCs w:val="22"/>
          <w:rtl w:val="0"/>
          <w:lang w:val="pt-PT"/>
        </w:rPr>
        <w:t xml:space="preserve">licitar-se per l'executant durant el termini assenyalat en aquesta norma, 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es-ES_tradnl"/>
        </w:rPr>
        <w:t>s a dir, per a la suspensi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s-ES_tradnl"/>
        </w:rPr>
        <w:t>del mateix fins al 15 de maig de 2028.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it-IT"/>
        </w:rPr>
        <w:t>Signatura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tbl>
      <w:tblPr>
        <w:tblW w:w="46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20"/>
      </w:tblGrid>
      <w:tr>
        <w:tblPrEx>
          <w:shd w:val="clear" w:color="auto" w:fill="ced7e7"/>
        </w:tblPrEx>
        <w:trPr>
          <w:trHeight w:val="2510" w:hRule="atLeast"/>
        </w:trPr>
        <w:tc>
          <w:tcPr>
            <w:tcW w:type="dxa" w:w="46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240" w:after="240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</w:t>
            </w:r>
          </w:p>
          <w:p>
            <w:pPr>
              <w:pStyle w:val="Cuerpo"/>
              <w:bidi w:val="0"/>
              <w:spacing w:before="240" w:after="240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</w:t>
            </w:r>
          </w:p>
          <w:p>
            <w:pPr>
              <w:pStyle w:val="Cuerpo"/>
              <w:bidi w:val="0"/>
              <w:spacing w:before="240" w:after="240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</w:t>
            </w:r>
          </w:p>
          <w:p>
            <w:pPr>
              <w:pStyle w:val="Cuerpo"/>
              <w:bidi w:val="0"/>
              <w:spacing w:before="240" w:after="240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</w:t>
            </w:r>
          </w:p>
          <w:p>
            <w:pPr>
              <w:pStyle w:val="Cuerpo"/>
              <w:bidi w:val="0"/>
              <w:spacing w:before="240" w:after="24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</w:t>
            </w:r>
          </w:p>
        </w:tc>
      </w:tr>
    </w:tbl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Helvetica Light" w:cs="Helvetica Light" w:hAnsi="Helvetica Light" w:eastAsia="Helvetica Light"/>
          <w:outline w:val="0"/>
          <w:color w:val="333333"/>
          <w:sz w:val="32"/>
          <w:szCs w:val="32"/>
          <w:rtl w:val="0"/>
          <w14:textFill>
            <w14:solidFill>
              <w14:srgbClr w14:val="333333"/>
            </w14:solidFill>
          </w14:textFill>
        </w:rPr>
      </w:pPr>
    </w:p>
    <w:p>
      <w:pPr>
        <w:pStyle w:val="Cuerpo"/>
        <w:spacing w:before="240" w:after="240"/>
      </w:pPr>
      <w:r>
        <w:rPr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Helvetica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</w:pPr>
    <w:r>
      <w:rPr>
        <w:rStyle w:val="Ninguno"/>
      </w:rPr>
      <w:drawing xmlns:a="http://schemas.openxmlformats.org/drawingml/2006/main">
        <wp:inline distT="0" distB="0" distL="0" distR="0">
          <wp:extent cx="1285875" cy="466725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466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uerpo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ra"/>
  </w:abstractNum>
  <w:abstractNum w:abstractNumId="1">
    <w:multiLevelType w:val="hybridMultilevel"/>
    <w:styleLink w:val="Letra"/>
    <w:lvl w:ilvl="0">
      <w:start w:val="1"/>
      <w:numFmt w:val="lowerLetter"/>
      <w:suff w:val="tab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numbering" w:styleId="Letra">
    <w:name w:val="Letr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