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51C89" w14:textId="77777777" w:rsidR="00C6398D" w:rsidRDefault="00C6398D">
      <w:pPr>
        <w:spacing w:line="360" w:lineRule="auto"/>
        <w:jc w:val="both"/>
        <w:rPr>
          <w:b/>
          <w:bCs/>
          <w:sz w:val="24"/>
          <w:szCs w:val="24"/>
          <w:u w:val="single"/>
        </w:rPr>
      </w:pPr>
    </w:p>
    <w:p w14:paraId="2DC4903C" w14:textId="6D357390" w:rsidR="00C6398D" w:rsidRDefault="00583305">
      <w:pPr>
        <w:spacing w:line="360" w:lineRule="auto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SOLICITUD DE PRÓRROGA EXTRAORDINARIA DEL CONTRATO DE ALQUIER</w:t>
      </w:r>
      <w:r w:rsidR="00916514">
        <w:rPr>
          <w:b/>
          <w:bCs/>
          <w:sz w:val="24"/>
          <w:szCs w:val="24"/>
          <w:u w:val="single"/>
        </w:rPr>
        <w:t xml:space="preserve"> EN ZONAS DE MERCADO RESIDENCIAL TENSIONADO</w:t>
      </w:r>
    </w:p>
    <w:p w14:paraId="68DE06D1" w14:textId="20B1A129" w:rsidR="00C6398D" w:rsidRDefault="00583305">
      <w:pPr>
        <w:spacing w:line="360" w:lineRule="auto"/>
        <w:jc w:val="both"/>
        <w:rPr>
          <w:i/>
          <w:iCs/>
          <w:u w:val="single"/>
        </w:rPr>
      </w:pPr>
      <w:r>
        <w:rPr>
          <w:i/>
          <w:iCs/>
          <w:u w:val="single"/>
        </w:rPr>
        <w:t xml:space="preserve">en base al artículo </w:t>
      </w:r>
      <w:r w:rsidR="00916514">
        <w:rPr>
          <w:i/>
          <w:iCs/>
          <w:u w:val="single"/>
        </w:rPr>
        <w:t xml:space="preserve">10.3 de la Ley de Arrendamientos Urbanos y el artículo </w:t>
      </w:r>
      <w:r>
        <w:rPr>
          <w:i/>
          <w:iCs/>
          <w:u w:val="single"/>
        </w:rPr>
        <w:t>1 del Real Decreto-ley 8/2026 de medidas en el alquiler</w:t>
      </w:r>
    </w:p>
    <w:p w14:paraId="28B86288" w14:textId="77777777" w:rsidR="00C6398D" w:rsidRDefault="00C6398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4A8D6BE" w14:textId="77777777" w:rsidR="00C6398D" w:rsidRDefault="00583305">
      <w:pPr>
        <w:spacing w:after="20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De: El titular del contrato de alquiler. </w:t>
      </w:r>
    </w:p>
    <w:p w14:paraId="1C4320F9" w14:textId="77777777" w:rsidR="00C6398D" w:rsidRDefault="00583305">
      <w:pPr>
        <w:spacing w:after="200"/>
        <w:jc w:val="both"/>
        <w:rPr>
          <w:color w:val="00B050"/>
        </w:rPr>
      </w:pPr>
      <w:r>
        <w:rPr>
          <w:color w:val="00B050"/>
        </w:rPr>
        <w:t>Nombre del arrendatario (la/s persona/s inquilina/s), con DNI.</w:t>
      </w:r>
    </w:p>
    <w:p w14:paraId="5654C427" w14:textId="77777777" w:rsidR="00C6398D" w:rsidRDefault="00583305">
      <w:pPr>
        <w:spacing w:after="200"/>
        <w:jc w:val="both"/>
        <w:rPr>
          <w:color w:val="00B050"/>
          <w:sz w:val="4"/>
          <w:szCs w:val="4"/>
        </w:rPr>
      </w:pPr>
      <w:r>
        <w:rPr>
          <w:color w:val="00B050"/>
        </w:rPr>
        <w:t xml:space="preserve">Dirección del alquiler, municipio y código postal. </w:t>
      </w:r>
      <w:proofErr w:type="gramStart"/>
      <w:r>
        <w:rPr>
          <w:color w:val="00B050"/>
        </w:rPr>
        <w:t>Además</w:t>
      </w:r>
      <w:proofErr w:type="gramEnd"/>
      <w:r>
        <w:rPr>
          <w:color w:val="00B050"/>
        </w:rPr>
        <w:t xml:space="preserve"> se puede añadir email.</w:t>
      </w:r>
    </w:p>
    <w:p w14:paraId="0CF5E1E4" w14:textId="77777777" w:rsidR="00C6398D" w:rsidRDefault="00583305">
      <w:pPr>
        <w:spacing w:after="200"/>
        <w:rPr>
          <w:b/>
          <w:bCs/>
          <w:color w:val="000000"/>
        </w:rPr>
      </w:pPr>
      <w:r>
        <w:rPr>
          <w:b/>
          <w:bCs/>
          <w:color w:val="000000"/>
        </w:rPr>
        <w:t>Para: El arrendador</w:t>
      </w:r>
    </w:p>
    <w:p w14:paraId="4FE79383" w14:textId="77777777" w:rsidR="00C6398D" w:rsidRDefault="00583305">
      <w:pPr>
        <w:spacing w:after="200" w:line="240" w:lineRule="auto"/>
        <w:rPr>
          <w:color w:val="00B050"/>
        </w:rPr>
      </w:pPr>
      <w:r>
        <w:rPr>
          <w:b/>
          <w:bCs/>
          <w:color w:val="00B050"/>
        </w:rPr>
        <w:t>Nombre</w:t>
      </w:r>
      <w:r>
        <w:rPr>
          <w:color w:val="00B050"/>
        </w:rPr>
        <w:t xml:space="preserve"> del arrendador (propietario) -y del administrador si existe- </w:t>
      </w:r>
    </w:p>
    <w:p w14:paraId="0212DE76" w14:textId="77777777" w:rsidR="00C6398D" w:rsidRDefault="00583305">
      <w:pPr>
        <w:spacing w:after="200" w:line="240" w:lineRule="auto"/>
        <w:rPr>
          <w:color w:val="00B050"/>
        </w:rPr>
      </w:pPr>
      <w:r>
        <w:rPr>
          <w:color w:val="00B050"/>
        </w:rPr>
        <w:t>Dirección del arrendador -si se conoce, pero con tal de que le llegue basta-</w:t>
      </w:r>
    </w:p>
    <w:p w14:paraId="28ED0E7D" w14:textId="77777777" w:rsidR="00C6398D" w:rsidRDefault="00C6398D">
      <w:pPr>
        <w:spacing w:after="200" w:line="240" w:lineRule="auto"/>
      </w:pPr>
    </w:p>
    <w:p w14:paraId="29519F0A" w14:textId="77777777" w:rsidR="00C6398D" w:rsidRDefault="00583305">
      <w:pPr>
        <w:spacing w:after="200"/>
        <w:jc w:val="both"/>
        <w:rPr>
          <w:b/>
          <w:bCs/>
        </w:rPr>
      </w:pPr>
      <w:r>
        <w:rPr>
          <w:b/>
          <w:bCs/>
        </w:rPr>
        <w:t xml:space="preserve">En </w:t>
      </w:r>
      <w:r>
        <w:rPr>
          <w:b/>
          <w:bCs/>
          <w:color w:val="00B050"/>
        </w:rPr>
        <w:t>{LOCALIDAD}</w:t>
      </w:r>
      <w:r>
        <w:rPr>
          <w:b/>
          <w:bCs/>
        </w:rPr>
        <w:t xml:space="preserve">, a fecha </w:t>
      </w:r>
      <w:r>
        <w:rPr>
          <w:b/>
          <w:bCs/>
          <w:color w:val="00B050"/>
        </w:rPr>
        <w:t xml:space="preserve">{DIA} </w:t>
      </w:r>
      <w:r>
        <w:rPr>
          <w:b/>
          <w:bCs/>
        </w:rPr>
        <w:t xml:space="preserve">de </w:t>
      </w:r>
      <w:r>
        <w:rPr>
          <w:b/>
          <w:bCs/>
          <w:color w:val="00B050"/>
        </w:rPr>
        <w:t xml:space="preserve">{MES} </w:t>
      </w:r>
      <w:r>
        <w:rPr>
          <w:b/>
          <w:bCs/>
        </w:rPr>
        <w:t>de 2026</w:t>
      </w:r>
    </w:p>
    <w:p w14:paraId="3B4F1401" w14:textId="77777777" w:rsidR="00C6398D" w:rsidRDefault="00583305">
      <w:pPr>
        <w:spacing w:after="200"/>
        <w:jc w:val="both"/>
      </w:pPr>
      <w:r>
        <w:t xml:space="preserve">En relación con el contrato de alquiler del que declaramos ser titulares y cuya duración se determina por la Ley de Arrendamientos Urbanos por ser vivienda habitual, y por la legislación civil al respecto, por la presente y a todos los efectos </w:t>
      </w:r>
    </w:p>
    <w:p w14:paraId="63BF4E3E" w14:textId="77777777" w:rsidR="00C6398D" w:rsidRDefault="00583305">
      <w:pPr>
        <w:spacing w:after="200"/>
        <w:jc w:val="both"/>
      </w:pPr>
      <w:r>
        <w:rPr>
          <w:b/>
          <w:bCs/>
        </w:rPr>
        <w:t>SE EXPONE</w:t>
      </w:r>
      <w:r>
        <w:t>:</w:t>
      </w:r>
    </w:p>
    <w:p w14:paraId="3D297F3C" w14:textId="77777777" w:rsidR="00C6398D" w:rsidRDefault="00583305">
      <w:pPr>
        <w:spacing w:after="200"/>
        <w:jc w:val="both"/>
      </w:pPr>
      <w:r>
        <w:t>Que al amparo del Real Decreto-ley 8/2026 de medidas en el alquiler en respuesta a las consecuencias económicas y sociales de la Guerra de Irán, y conforme a su artículo 1º,</w:t>
      </w:r>
    </w:p>
    <w:p w14:paraId="7C02EB0C" w14:textId="77777777" w:rsidR="00C6398D" w:rsidRDefault="00583305">
      <w:pPr>
        <w:spacing w:after="200"/>
        <w:jc w:val="both"/>
        <w:rPr>
          <w:b/>
          <w:bCs/>
        </w:rPr>
      </w:pPr>
      <w:r>
        <w:rPr>
          <w:b/>
          <w:bCs/>
        </w:rPr>
        <w:t>SE SOLICITA:</w:t>
      </w:r>
    </w:p>
    <w:p w14:paraId="50A2E805" w14:textId="13804A52" w:rsidR="00916514" w:rsidRPr="00562AE4" w:rsidRDefault="00916514" w:rsidP="00916514">
      <w:pPr>
        <w:spacing w:after="200"/>
        <w:jc w:val="both"/>
        <w:rPr>
          <w:rFonts w:eastAsia="Calibri"/>
        </w:rPr>
      </w:pPr>
      <w:r w:rsidRPr="00916514">
        <w:rPr>
          <w:rFonts w:eastAsia="Calibri"/>
          <w:b/>
          <w:bCs/>
          <w:u w:val="single"/>
        </w:rPr>
        <w:t xml:space="preserve">Una prórroga extraordinaria </w:t>
      </w:r>
      <w:r w:rsidRPr="00916514">
        <w:rPr>
          <w:rFonts w:eastAsia="Calibri"/>
          <w:b/>
          <w:bCs/>
          <w:u w:val="single"/>
        </w:rPr>
        <w:t xml:space="preserve">por plazos anuales hasta un máximo de </w:t>
      </w:r>
      <w:r w:rsidRPr="00916514">
        <w:rPr>
          <w:rFonts w:eastAsia="Calibri"/>
          <w:b/>
          <w:bCs/>
          <w:u w:val="single"/>
        </w:rPr>
        <w:t>3 años adicionales</w:t>
      </w:r>
      <w:r w:rsidRPr="00916514">
        <w:rPr>
          <w:rFonts w:eastAsia="Calibri"/>
          <w:b/>
          <w:bCs/>
        </w:rPr>
        <w:t>,</w:t>
      </w:r>
      <w:r>
        <w:rPr>
          <w:rFonts w:eastAsia="Calibri"/>
        </w:rPr>
        <w:t xml:space="preserve"> </w:t>
      </w:r>
      <w:r>
        <w:rPr>
          <w:b/>
          <w:bCs/>
        </w:rPr>
        <w:t>durante los cuales se seguirán aplicando los términos y condiciones establecidos para el contrato en vigor</w:t>
      </w:r>
      <w:r>
        <w:rPr>
          <w:b/>
          <w:bCs/>
        </w:rPr>
        <w:t xml:space="preserve">, </w:t>
      </w:r>
      <w:r w:rsidRPr="00562AE4">
        <w:rPr>
          <w:rFonts w:eastAsia="Calibri"/>
        </w:rPr>
        <w:t xml:space="preserve">de conformidad con el artículo 10.3 de la Ley de Arrendamientos Urbanos, al encontrarse la vivienda sita </w:t>
      </w:r>
      <w:r w:rsidRPr="00F737EE">
        <w:rPr>
          <w:rFonts w:eastAsia="Calibri"/>
          <w:color w:val="000000" w:themeColor="text1"/>
        </w:rPr>
        <w:t xml:space="preserve">en </w:t>
      </w:r>
      <w:r w:rsidRPr="00562AE4">
        <w:rPr>
          <w:rFonts w:eastAsia="Calibri"/>
          <w:color w:val="00B050"/>
        </w:rPr>
        <w:t>municipio donde se sitúa la vivienda</w:t>
      </w:r>
      <w:r w:rsidRPr="00562AE4">
        <w:rPr>
          <w:rFonts w:eastAsia="Calibri"/>
        </w:rPr>
        <w:t xml:space="preserve"> y haber sido declarado dicho municipio como zona de mercado residencial tensionado. Dicha prórroga es de obligado cumplimiento para la parte arrendadora.</w:t>
      </w:r>
    </w:p>
    <w:p w14:paraId="1C1B92E6" w14:textId="77777777" w:rsidR="00916514" w:rsidRDefault="00916514">
      <w:pPr>
        <w:spacing w:after="200"/>
        <w:jc w:val="both"/>
        <w:rPr>
          <w:b/>
          <w:bCs/>
        </w:rPr>
      </w:pPr>
    </w:p>
    <w:p w14:paraId="1DDDAB2D" w14:textId="77777777" w:rsidR="00916514" w:rsidRDefault="00916514">
      <w:pPr>
        <w:spacing w:after="200"/>
        <w:jc w:val="both"/>
        <w:rPr>
          <w:b/>
          <w:bCs/>
        </w:rPr>
      </w:pPr>
      <w:r>
        <w:rPr>
          <w:b/>
          <w:bCs/>
        </w:rPr>
        <w:t xml:space="preserve">SUBSIDIARIAMENTE, SE SOLICITA: </w:t>
      </w:r>
    </w:p>
    <w:p w14:paraId="17002BCA" w14:textId="6D48D343" w:rsidR="00C6398D" w:rsidRDefault="00583305">
      <w:pPr>
        <w:spacing w:after="200"/>
        <w:jc w:val="both"/>
        <w:rPr>
          <w:b/>
          <w:bCs/>
        </w:rPr>
      </w:pPr>
      <w:r>
        <w:rPr>
          <w:b/>
          <w:bCs/>
        </w:rPr>
        <w:t xml:space="preserve">Una </w:t>
      </w:r>
      <w:r>
        <w:rPr>
          <w:b/>
          <w:bCs/>
          <w:u w:val="single"/>
        </w:rPr>
        <w:t>prórroga extraordinaria del plazo del contrato de arrendamiento por un período de 2 años adicionales</w:t>
      </w:r>
      <w:r>
        <w:rPr>
          <w:b/>
          <w:bCs/>
        </w:rPr>
        <w:t>, durante los cuales se seguirán aplicando los términos y condiciones establecidos para el contrato en vigor.</w:t>
      </w:r>
    </w:p>
    <w:p w14:paraId="7C9CA4BE" w14:textId="77777777" w:rsidR="00C6398D" w:rsidRDefault="00583305">
      <w:pPr>
        <w:spacing w:after="200"/>
        <w:jc w:val="both"/>
      </w:pPr>
      <w:r>
        <w:lastRenderedPageBreak/>
        <w:t>Según el citado Real Decreto “</w:t>
      </w:r>
      <w:r>
        <w:rPr>
          <w:i/>
          <w:iCs/>
        </w:rPr>
        <w:t>la solicitud deberá ser aceptada obligatoriamente por el arrendador</w:t>
      </w:r>
      <w:r>
        <w:t xml:space="preserve">”, sin óbice de que sí nos permita el acordar mutuamente subscribir un </w:t>
      </w:r>
      <w:r>
        <w:rPr>
          <w:u w:val="single"/>
        </w:rPr>
        <w:t>nuevo</w:t>
      </w:r>
      <w:r>
        <w:t xml:space="preserve"> contrato de arrendamiento (aunque aplicándose imperativamente la prórroga solicitada mientras dicho acuerdo no se firme por ambos, por lo que ruego respuesta a esto último).</w:t>
      </w:r>
    </w:p>
    <w:p w14:paraId="20690E5A" w14:textId="77777777" w:rsidR="00C6398D" w:rsidRDefault="00583305">
      <w:pPr>
        <w:spacing w:after="200"/>
        <w:jc w:val="both"/>
      </w:pPr>
      <w:r>
        <w:t>Por tanto, es de aplicación incluso cuando previamente se pudiera haber notificado su voluntad de no renovar el contrato de arrendamiento habitual de vivienda por burofax u otro medio fehaciente, e incluso aunque ya hubiera habido una prórroga extraordinaria previa.</w:t>
      </w:r>
    </w:p>
    <w:p w14:paraId="795859F3" w14:textId="77777777" w:rsidR="00C6398D" w:rsidRDefault="00583305">
      <w:pPr>
        <w:spacing w:after="200"/>
        <w:jc w:val="both"/>
        <w:rPr>
          <w:color w:val="00B050"/>
        </w:rPr>
      </w:pPr>
      <w:r>
        <w:t>Y para que así conste, se procede respetuosamente a firmar la siguiente solicitud</w:t>
      </w:r>
    </w:p>
    <w:p w14:paraId="4D7FB584" w14:textId="77777777" w:rsidR="00C6398D" w:rsidRDefault="00583305">
      <w:pPr>
        <w:spacing w:after="200"/>
        <w:jc w:val="both"/>
        <w:rPr>
          <w:color w:val="00B050"/>
        </w:rPr>
      </w:pPr>
      <w:r>
        <w:rPr>
          <w:color w:val="000000"/>
        </w:rPr>
        <w:t xml:space="preserve">Fdo. </w:t>
      </w:r>
      <w:r>
        <w:rPr>
          <w:color w:val="00B050"/>
        </w:rPr>
        <w:t>Firma y nombre de las personas inquilinas</w:t>
      </w:r>
    </w:p>
    <w:p w14:paraId="376354B5" w14:textId="77777777" w:rsidR="00C6398D" w:rsidRDefault="00C6398D">
      <w:pPr>
        <w:spacing w:after="200"/>
        <w:jc w:val="both"/>
        <w:rPr>
          <w:u w:val="single"/>
        </w:rPr>
      </w:pPr>
    </w:p>
    <w:sectPr w:rsidR="00C6398D">
      <w:headerReference w:type="default" r:id="rId7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40DB6E" w14:textId="77777777" w:rsidR="00583305" w:rsidRDefault="00583305">
      <w:pPr>
        <w:spacing w:line="240" w:lineRule="auto"/>
      </w:pPr>
      <w:r>
        <w:separator/>
      </w:r>
    </w:p>
  </w:endnote>
  <w:endnote w:type="continuationSeparator" w:id="0">
    <w:p w14:paraId="2DDF39C4" w14:textId="77777777" w:rsidR="00583305" w:rsidRDefault="005833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1915F3C-3D41-4C0E-81AC-0DB25A11DC8B}"/>
    <w:embedBold r:id="rId2" w:fontKey="{628B3972-4365-4408-A9F7-FDBB31C08FE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CE269037-3B7C-4344-832D-FF6B1567351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96017" w14:textId="77777777" w:rsidR="00583305" w:rsidRDefault="00583305">
      <w:pPr>
        <w:spacing w:line="240" w:lineRule="auto"/>
      </w:pPr>
      <w:r>
        <w:separator/>
      </w:r>
    </w:p>
  </w:footnote>
  <w:footnote w:type="continuationSeparator" w:id="0">
    <w:p w14:paraId="6508F1C9" w14:textId="77777777" w:rsidR="00583305" w:rsidRDefault="0058330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FD0F1" w14:textId="77777777" w:rsidR="00C6398D" w:rsidRDefault="00583305">
    <w:r>
      <w:rPr>
        <w:noProof/>
      </w:rPr>
      <w:drawing>
        <wp:inline distT="114300" distB="114300" distL="114300" distR="114300" wp14:anchorId="6B23EAE3" wp14:editId="5BF7071E">
          <wp:extent cx="1619250" cy="695325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t="6667" b="12222"/>
                  <a:stretch>
                    <a:fillRect/>
                  </a:stretch>
                </pic:blipFill>
                <pic:spPr>
                  <a:xfrm>
                    <a:off x="0" y="0"/>
                    <a:ext cx="1619250" cy="6953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398D"/>
    <w:rsid w:val="00583305"/>
    <w:rsid w:val="00916514"/>
    <w:rsid w:val="00B54282"/>
    <w:rsid w:val="00C63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36359"/>
  <w15:docId w15:val="{CC32829D-E31A-4206-BD38-D0AA76822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ca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ol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ol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ol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ol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ol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ol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ol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palera">
    <w:name w:val="header"/>
    <w:basedOn w:val="Normal"/>
    <w:link w:val="CapaleraCar"/>
    <w:uiPriority w:val="99"/>
    <w:unhideWhenUsed/>
    <w:rsid w:val="009138A4"/>
    <w:pPr>
      <w:tabs>
        <w:tab w:val="center" w:pos="4252"/>
        <w:tab w:val="right" w:pos="8504"/>
      </w:tabs>
      <w:spacing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9138A4"/>
  </w:style>
  <w:style w:type="paragraph" w:styleId="Peu">
    <w:name w:val="footer"/>
    <w:basedOn w:val="Normal"/>
    <w:link w:val="PeuCar"/>
    <w:uiPriority w:val="99"/>
    <w:unhideWhenUsed/>
    <w:rsid w:val="009138A4"/>
    <w:pPr>
      <w:tabs>
        <w:tab w:val="center" w:pos="4252"/>
        <w:tab w:val="right" w:pos="8504"/>
      </w:tabs>
      <w:spacing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9138A4"/>
  </w:style>
  <w:style w:type="paragraph" w:styleId="Subttol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mAfXx8ah/6BD9uLFOmZw6wIOhQ==">CgMxLjA4AHIhMTNTd21UaTFTeS04N2pXTC1wSk9ONjBhVExrWEUzbk9Y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5A0C1D72CAD89418BE757CDE1DE7D10" ma:contentTypeVersion="14" ma:contentTypeDescription="Crear nuevo documento." ma:contentTypeScope="" ma:versionID="93045a942bf6388c2e06f731902ffa49">
  <xsd:schema xmlns:xsd="http://www.w3.org/2001/XMLSchema" xmlns:xs="http://www.w3.org/2001/XMLSchema" xmlns:p="http://schemas.microsoft.com/office/2006/metadata/properties" xmlns:ns2="a29266f8-4d7b-4357-bb81-7829d7c7a350" xmlns:ns3="2628608a-facb-402e-a055-eb89a0338956" targetNamespace="http://schemas.microsoft.com/office/2006/metadata/properties" ma:root="true" ma:fieldsID="bf05f6ac30b9170161caf6c8c1024ab8" ns2:_="" ns3:_="">
    <xsd:import namespace="a29266f8-4d7b-4357-bb81-7829d7c7a350"/>
    <xsd:import namespace="2628608a-facb-402e-a055-eb89a03389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9266f8-4d7b-4357-bb81-7829d7c7a3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4bba8c79-44c2-4cba-91d6-d72fadd24c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28608a-facb-402e-a055-eb89a033895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04a7c2a-afa6-4b5e-8108-ac5b73e0d320}" ma:internalName="TaxCatchAll" ma:showField="CatchAllData" ma:web="2628608a-facb-402e-a055-eb89a03389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29266f8-4d7b-4357-bb81-7829d7c7a350">
      <Terms xmlns="http://schemas.microsoft.com/office/infopath/2007/PartnerControls"/>
    </lcf76f155ced4ddcb4097134ff3c332f>
    <TaxCatchAll xmlns="2628608a-facb-402e-a055-eb89a0338956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637C3E4-104F-4699-AD61-29D600A6CF15}"/>
</file>

<file path=customXml/itemProps3.xml><?xml version="1.0" encoding="utf-8"?>
<ds:datastoreItem xmlns:ds="http://schemas.openxmlformats.org/officeDocument/2006/customXml" ds:itemID="{4509E64E-379F-4D72-8169-C6B8945594F0}"/>
</file>

<file path=customXml/itemProps4.xml><?xml version="1.0" encoding="utf-8"?>
<ds:datastoreItem xmlns:ds="http://schemas.openxmlformats.org/officeDocument/2006/customXml" ds:itemID="{1D8CA5CC-4970-4285-B375-3A16972A3E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PAH Alcosanse</dc:creator>
  <cp:lastModifiedBy>Miguel Ruiz</cp:lastModifiedBy>
  <cp:revision>2</cp:revision>
  <dcterms:created xsi:type="dcterms:W3CDTF">2026-03-27T10:11:00Z</dcterms:created>
  <dcterms:modified xsi:type="dcterms:W3CDTF">2026-03-27T10:11:00Z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0x01010065A0C1D72CAD89418BE757CDE1DE7D10</vt:lpwstr>
  </property>
</Properties>
</file>